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A2" w:rsidRDefault="00572DA2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888838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09" w:rsidRPr="004904AB" w:rsidRDefault="00C97609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дежурного учителя, сторожей школы)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>, на котор</w:t>
      </w:r>
      <w:r w:rsidRPr="004904AB">
        <w:rPr>
          <w:rFonts w:cstheme="minorHAnsi"/>
          <w:color w:val="000000"/>
          <w:sz w:val="24"/>
          <w:szCs w:val="24"/>
          <w:lang w:val="ru-RU"/>
        </w:rPr>
        <w:t>ых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 xml:space="preserve"> в соответствии с приказом директора школы</w:t>
      </w:r>
      <w:r w:rsidR="00AD3495" w:rsidRPr="004904AB">
        <w:rPr>
          <w:rFonts w:cstheme="minorHAnsi"/>
          <w:color w:val="000000"/>
          <w:sz w:val="24"/>
          <w:szCs w:val="24"/>
        </w:rPr>
        <w:t> 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 xml:space="preserve">возложена ответственность за пропускной режим, а его непосредственное выполнение </w:t>
      </w:r>
      <w:r w:rsidRPr="004904AB">
        <w:rPr>
          <w:rFonts w:cstheme="minorHAnsi"/>
          <w:color w:val="000000"/>
          <w:sz w:val="24"/>
          <w:szCs w:val="24"/>
          <w:lang w:val="ru-RU"/>
        </w:rPr>
        <w:t>в учебный и каникулярный период  с 7.00 до 19.00 на охранников охранной организации, с 19.00 до 7.00 на сторожей учреждения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>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</w:t>
      </w:r>
      <w:r w:rsidR="00C97609" w:rsidRPr="004904AB">
        <w:rPr>
          <w:rFonts w:cstheme="minorHAnsi"/>
          <w:color w:val="000000"/>
          <w:sz w:val="24"/>
          <w:szCs w:val="24"/>
          <w:lang w:val="ru-RU"/>
        </w:rPr>
        <w:t xml:space="preserve">из числа заместителей директора школы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>и работников назначается дежурный администратор/ы.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договоров.</w:t>
      </w:r>
    </w:p>
    <w:p w:rsidR="00FD0AF7" w:rsidRPr="004904AB" w:rsidRDefault="00AD3495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</w:t>
      </w:r>
      <w:r w:rsidRPr="004904AB">
        <w:rPr>
          <w:rFonts w:cstheme="minorHAnsi"/>
          <w:b/>
          <w:bCs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4904AB">
        <w:rPr>
          <w:rFonts w:cstheme="minorHAnsi"/>
          <w:sz w:val="24"/>
          <w:szCs w:val="24"/>
          <w:lang w:val="ru-RU"/>
        </w:rPr>
        <w:br/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2C1A9B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>, (оборудованный КПП для школ 1 категории опасности)</w:t>
      </w:r>
      <w:r w:rsidRPr="004904AB">
        <w:rPr>
          <w:rFonts w:cstheme="minorHAnsi"/>
          <w:color w:val="000000"/>
          <w:sz w:val="24"/>
          <w:szCs w:val="24"/>
          <w:lang w:val="ru-RU"/>
        </w:rPr>
        <w:t>.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или дежурного администратора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, а в их отсутствие – с разрешения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дежурного учителя или ответственного за АТЗ школы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. На период открытия запасного выхода контроль осуществляет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работник, который его открыл</w:t>
      </w:r>
      <w:r w:rsidRPr="004904AB">
        <w:rPr>
          <w:rFonts w:cstheme="minorHAnsi"/>
          <w:color w:val="000000"/>
          <w:sz w:val="24"/>
          <w:szCs w:val="24"/>
          <w:lang w:val="ru-RU"/>
        </w:rPr>
        <w:t>.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контрольно-пропускной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пункт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15 Федерального закона от 24.11.1995 № 181-ФЗ «О социальной защите инвалидов в Российской Федерации». Проход лиц с инвалидностью обеспечивается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представителем школы и в его </w:t>
      </w:r>
      <w:r w:rsidR="00560BAC" w:rsidRPr="004904AB">
        <w:rPr>
          <w:rFonts w:cstheme="minorHAnsi"/>
          <w:color w:val="000000"/>
          <w:sz w:val="24"/>
          <w:szCs w:val="24"/>
          <w:lang w:val="ru-RU"/>
        </w:rPr>
        <w:t>сопровождении.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случае отсутствия у работника пропуска он допускается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2.2.2. В нерабочее время,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выходные и праздничные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необходимо быть в школе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нерабочее время, выходные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иным уполномоченным работником.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2.3.1. Обучающиеся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период проведения занятий 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:rsidR="002C1A9B" w:rsidRPr="004904AB" w:rsidRDefault="002C1A9B" w:rsidP="004904AB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обучающиеся проходят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с разрешения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классного руководителя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дежурного администратора;</w:t>
      </w:r>
    </w:p>
    <w:p w:rsidR="002C1A9B" w:rsidRPr="004904AB" w:rsidRDefault="002C1A9B" w:rsidP="004904AB">
      <w:pPr>
        <w:numPr>
          <w:ilvl w:val="0"/>
          <w:numId w:val="8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:rsidR="00FD0AF7" w:rsidRPr="004904AB" w:rsidRDefault="00AD3495" w:rsidP="004904AB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:rsidR="00FD0AF7" w:rsidRPr="004904AB" w:rsidRDefault="00AD3495" w:rsidP="004904AB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2.4. Пропускной режим</w:t>
      </w:r>
      <w:r w:rsidRPr="004904AB">
        <w:rPr>
          <w:rFonts w:cstheme="minorHAnsi"/>
          <w:b/>
          <w:bCs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2.4.1.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родители) для разрешения личных вопросов осуществляется по вторникам с 14:00 до 17:00.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родителей в журнале учета посетителей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2.4.2. Незапланированный проход родителей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2.4.4 настоящего Положения.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распоряжению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дежурного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охранника.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FF45A4" w:rsidRPr="004904AB" w:rsidRDefault="00FF45A4" w:rsidP="00560BAC">
      <w:pPr>
        <w:spacing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 xml:space="preserve"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</w:t>
      </w: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 лицах, которые вправе беспрепятственно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его отсутствие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–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дежурному администратору или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заместителю директора.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FF45A4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2.7.2. Проход и выход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его заместителей.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60BAC">
        <w:rPr>
          <w:rFonts w:cstheme="minorHAnsi"/>
          <w:b/>
          <w:color w:val="000000"/>
          <w:sz w:val="24"/>
          <w:szCs w:val="24"/>
          <w:lang w:val="ru-RU"/>
        </w:rPr>
        <w:t>3. Порядок осуществления осмотра и досмотра личных вещей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3</w:t>
      </w:r>
      <w:r w:rsidRPr="00560BAC">
        <w:rPr>
          <w:rFonts w:cstheme="minorHAnsi"/>
          <w:color w:val="000000"/>
          <w:sz w:val="24"/>
          <w:szCs w:val="24"/>
          <w:lang w:val="ru-RU"/>
        </w:rPr>
        <w:t>.1. Для осуществления осмотра, досмотра при входе в здание школы и контроля прохода принимаются следующие технические средства: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рамочные металлоискатели;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турникеты;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ручные металлоискатели.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Рамочные металлоискатели установлены внутри здания школы около входных дверей в соответствии с требованиями инструкции по эксплуатации металлоискателя (либо в КПП для школ 1 категории опасности).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60BAC">
        <w:rPr>
          <w:rFonts w:cstheme="minorHAnsi"/>
          <w:b/>
          <w:color w:val="000000"/>
          <w:sz w:val="24"/>
          <w:szCs w:val="24"/>
          <w:lang w:val="ru-RU"/>
        </w:rPr>
        <w:t>4. Порядок прохождения личного осмотра/досмотра</w:t>
      </w:r>
    </w:p>
    <w:p w:rsidR="00560BAC" w:rsidRPr="00560BAC" w:rsidRDefault="00560BAC" w:rsidP="00560BAC">
      <w:pPr>
        <w:spacing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.1. Учащиеся входят в здание школы (КПП для школ 1 категории опасности) и поочередно проходят через рамку металлоискателя со своими личными вещами, предъявляя пропуск либо досматриваются с помощью ручного металлоискателя с интервалом 2-3 секунды для исключения ложных срабатываний металлоискателя. Телефон, ключи, монеты, другие предметы, содержащие металлические части обучающийся предъявляет в прозрачном пакете, которые до прохода через рамку выкладываются на специально установленный стол.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.2. Если металлоискатель не обнаруживает при проходе учащегося металлических предметов, учащийся проходит дальше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 xml:space="preserve">.3. При обнаружении металлического предмета учащийся, выкладывает на специально оборудованный стол металлические предметы (телефон, ключи, монеты и </w:t>
      </w:r>
      <w:proofErr w:type="spellStart"/>
      <w:r w:rsidRPr="00560BAC">
        <w:rPr>
          <w:rFonts w:cstheme="minorHAnsi"/>
          <w:color w:val="000000"/>
          <w:sz w:val="24"/>
          <w:szCs w:val="24"/>
          <w:lang w:val="ru-RU"/>
        </w:rPr>
        <w:t>т.д</w:t>
      </w:r>
      <w:proofErr w:type="spellEnd"/>
      <w:r w:rsidRPr="00560BAC">
        <w:rPr>
          <w:rFonts w:cstheme="minorHAnsi"/>
          <w:color w:val="000000"/>
          <w:sz w:val="24"/>
          <w:szCs w:val="24"/>
          <w:lang w:val="ru-RU"/>
        </w:rPr>
        <w:t xml:space="preserve">) и проходит через рамку еще раз или проходит осмотр/досмотр с помощью ручного металлоискателя, если стационарный в школе отсутствует. 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.4. В случае обнаружения металлических предметов при повторном проходе рамки металлоискателя сотрудники, осуществляющие осмотр/досмотр, проводят личный осмотр/досмотр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.5. Если при личном осмотре/досмотре у учащегося не обнаруживается предметов, запрещённых к проносу в здание школы, учащийся проходит дальше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.6. В случае отказа учащегося от прохождения личного осмотра/досмотра, учащийся в школу не допускается, сотрудники, осуществляющие осмотр/досмотр, уведомляют об этом классного руководителя учащегося, а классный руководитель уведомляет родителей учащегося.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.7. Если после уведомления родителей учащийся даёт согласие на прохождение личного осмотра/досмотра и в ходе осмотра/досмотра не обнаруживается предметов, запрещённых к проносу в здание школы, учащийся проходит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.8. В случае отказа учащегося от прохождения личного осмотра/досмотра после уведомления родителей, учащийся может быть допущен в здание школы только в сопровождении родителей (законных представителей) после прохождения ими рамки металлоискателя или осмотра/досмотра личных вещей.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.9. В случае обнаружения у учащегося запрещённого к проносу в здание школы или неадекватного поведения учащегося, агрессии или угроз с его стороны сотрудники, осуществляющие осмотр/досмотр, имеют право воспользоваться тревожной кнопкой для вызова правоохранительных органов и задержать учащегося.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.10. В случае обнаружения у учащегося холодного или огнестрельного оружия или предметов, их имитирующих, или предметов, похожих на взрывное устройство, или иных предметов, могущих представлять опасность для окружающих, сотрудники, осуществляющие осмотр/досмотр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 xml:space="preserve">.11. В случае наличия у учащегося предметов, запрещённых к проносу в здание школы, но необходимых для самообороны во </w:t>
      </w:r>
      <w:proofErr w:type="spellStart"/>
      <w:r w:rsidRPr="00560BAC">
        <w:rPr>
          <w:rFonts w:cstheme="minorHAnsi"/>
          <w:color w:val="000000"/>
          <w:sz w:val="24"/>
          <w:szCs w:val="24"/>
          <w:lang w:val="ru-RU"/>
        </w:rPr>
        <w:t>внеучебное</w:t>
      </w:r>
      <w:proofErr w:type="spellEnd"/>
      <w:r w:rsidRPr="00560BAC">
        <w:rPr>
          <w:rFonts w:cstheme="minorHAnsi"/>
          <w:color w:val="000000"/>
          <w:sz w:val="24"/>
          <w:szCs w:val="24"/>
          <w:lang w:val="ru-RU"/>
        </w:rPr>
        <w:t xml:space="preserve"> время или дополнительных внешкольных занятий, учащийся имеет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ПЕРЕЧЕНЬ ПРЕДМЕТОВ, ЗАПРЕЩЁННЫХ К ПРОНОСУ В ЗДАНИЕ ШКОЛЫ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1.Огнестрельное оружие и боеприпасы.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2.Пневматические винтовки и пистолеты.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3.Ружья для подводной охоты, арбалеты.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4.Имитаторы оружия, электрошоковые устройства.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5.Газовое оружие, аэрозольные распылители.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6.Холодное оружие (ножи, топоры, ледорубы, другие бытовые предметы, обладающие колюще-режущими свойствами).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7.Взрывчатые вещества, пиротехника, взрывные устройства.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lastRenderedPageBreak/>
        <w:t>8.Легковоспламеняющиеся жидкости и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9.Радиоактивные материалы.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10.Ядовитые, отравляющие, едкие и коррозирующие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11.Окислители, перекиси органические, отбеливатели.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12.Наркотические и психотропные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13. Принадлежности для курения, зажигалки, электронные сигареты и иные электронные средства для курения.</w:t>
      </w:r>
    </w:p>
    <w:p w:rsidR="00FD0AF7" w:rsidRPr="004904AB" w:rsidRDefault="00560BA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AD3495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Пропускной режим транспортных средств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5</w:t>
      </w:r>
      <w:r w:rsidR="00FF45A4" w:rsidRPr="004904AB">
        <w:rPr>
          <w:rFonts w:cstheme="minorHAnsi"/>
          <w:color w:val="000000"/>
          <w:sz w:val="24"/>
          <w:szCs w:val="24"/>
        </w:rPr>
        <w:t>.2. Въезд</w:t>
      </w:r>
      <w:r w:rsidR="0014160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color w:val="000000"/>
          <w:sz w:val="24"/>
          <w:szCs w:val="24"/>
        </w:rPr>
        <w:t>(выезд):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транспортных средств школы осуществляется по транспортным пропускам;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 Транспортное средство до пересечения границы территории школы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подлежит предварительному контрольному осмотру. Осмотр производит дежурный охранник.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.6. Сведения о допущенном на территорию школы автотранспорте дежурный охранник заносит в журнал регистрации автотранспорта.</w:t>
      </w:r>
    </w:p>
    <w:p w:rsidR="00FD0AF7" w:rsidRPr="004904AB" w:rsidRDefault="00ED025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AD3495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Пропускной режим материальных ценностей и грузов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 Внос(вынос), ввоз(вывоз) материальных ценностей и грузов:</w:t>
      </w:r>
    </w:p>
    <w:p w:rsidR="00FF45A4" w:rsidRPr="004904AB" w:rsidRDefault="00FF45A4" w:rsidP="004904AB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FF45A4" w:rsidRPr="004904AB" w:rsidRDefault="00FF45A4" w:rsidP="004904AB">
      <w:pPr>
        <w:numPr>
          <w:ilvl w:val="0"/>
          <w:numId w:val="10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6.6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 Сведения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FD0AF7" w:rsidRPr="004904AB" w:rsidRDefault="00FD0AF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45A4" w:rsidRPr="004904AB" w:rsidRDefault="00ED025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4904AB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14160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Общие требования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7</w:t>
      </w:r>
      <w:r w:rsidR="004904AB">
        <w:rPr>
          <w:rFonts w:cstheme="minorHAnsi"/>
          <w:color w:val="000000"/>
          <w:sz w:val="24"/>
          <w:szCs w:val="24"/>
          <w:lang w:val="ru-RU"/>
        </w:rPr>
        <w:t>.1.</w:t>
      </w:r>
      <w:r w:rsidR="0014160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обучающимся с 07:30 до 20:00 в соответствии со своей сменой и временем работы кружков, секций;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педагогическим, административным и техническим работникам центра с 07:30 до 22:00;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904AB">
        <w:rPr>
          <w:rFonts w:cstheme="minorHAnsi"/>
          <w:color w:val="000000"/>
          <w:sz w:val="24"/>
          <w:szCs w:val="24"/>
        </w:rPr>
        <w:t>работникам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столовой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с 06:00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до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18:00;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904AB">
        <w:rPr>
          <w:rFonts w:cstheme="minorHAnsi"/>
          <w:color w:val="000000"/>
          <w:sz w:val="24"/>
          <w:szCs w:val="24"/>
        </w:rPr>
        <w:t>посетителям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с 08:00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до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17:00.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.1.4.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.2. Правила соблюдения внутриобъектового режима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.2.1. В школе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запрещено: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проживать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каким бы то ни было лицам;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курить на территории и здании;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4904AB">
        <w:rPr>
          <w:rFonts w:cstheme="minorHAnsi"/>
          <w:color w:val="000000"/>
          <w:sz w:val="24"/>
          <w:szCs w:val="24"/>
        </w:rPr>
        <w:t>&lt;…&gt;.</w:t>
      </w:r>
    </w:p>
    <w:p w:rsidR="00FF45A4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592A67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92A67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.3. Внутриобъектовый режим основных помещений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 xml:space="preserve">.3.3. В случае </w:t>
      </w:r>
      <w:proofErr w:type="spellStart"/>
      <w:r w:rsidR="00FF45A4" w:rsidRPr="004904AB">
        <w:rPr>
          <w:rFonts w:cstheme="minorHAnsi"/>
          <w:color w:val="000000"/>
          <w:sz w:val="24"/>
          <w:szCs w:val="24"/>
          <w:lang w:val="ru-RU"/>
        </w:rPr>
        <w:t>несдачи</w:t>
      </w:r>
      <w:proofErr w:type="spellEnd"/>
      <w:r w:rsidR="00FF45A4" w:rsidRPr="004904AB">
        <w:rPr>
          <w:rFonts w:cstheme="minorHAnsi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.4. Внутриобъектовый режим специальных помещений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FF45A4" w:rsidRPr="004904AB" w:rsidRDefault="00592A67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8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Внутриобъектовый режим в условиях</w:t>
      </w:r>
      <w:r w:rsidR="00FF45A4" w:rsidRPr="004904AB">
        <w:rPr>
          <w:rFonts w:cstheme="minorHAnsi"/>
          <w:sz w:val="24"/>
          <w:szCs w:val="24"/>
          <w:lang w:val="ru-RU"/>
        </w:rPr>
        <w:br/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8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 периоды повышенной готовности и чрезвычайных ситуаций приказом директора школы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8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592A67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7136" w:rsidRPr="00592A67" w:rsidRDefault="00592A67" w:rsidP="00592A67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92A67">
        <w:rPr>
          <w:rFonts w:cstheme="minorHAnsi"/>
          <w:b/>
          <w:color w:val="000000"/>
          <w:sz w:val="24"/>
          <w:szCs w:val="24"/>
          <w:lang w:val="ru-RU"/>
        </w:rPr>
        <w:t>9. Ответственность</w:t>
      </w:r>
    </w:p>
    <w:p w:rsidR="004904AB" w:rsidRPr="004904AB" w:rsidRDefault="0014160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</w:t>
      </w:r>
      <w:r w:rsidR="004904AB" w:rsidRPr="004904AB">
        <w:rPr>
          <w:rFonts w:cstheme="minorHAnsi"/>
          <w:color w:val="000000"/>
          <w:sz w:val="24"/>
          <w:szCs w:val="24"/>
          <w:lang w:val="ru-RU"/>
        </w:rPr>
        <w:t>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ввоз/внос предметов, вещей, запрещённых к проносу,  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4904AB" w:rsidRPr="004904AB" w:rsidRDefault="004904A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4904AB" w:rsidRPr="004904AB" w:rsidRDefault="0014160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</w:t>
      </w:r>
      <w:r w:rsidR="004904AB" w:rsidRPr="004904AB">
        <w:rPr>
          <w:rFonts w:cstheme="minorHAnsi"/>
          <w:color w:val="000000"/>
          <w:sz w:val="24"/>
          <w:szCs w:val="24"/>
          <w:lang w:val="ru-RU"/>
        </w:rPr>
        <w:t>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154151" w:rsidRPr="004904AB" w:rsidRDefault="00154151" w:rsidP="004904AB">
      <w:pPr>
        <w:pStyle w:val="a4"/>
        <w:ind w:firstLine="567"/>
        <w:jc w:val="both"/>
        <w:rPr>
          <w:rFonts w:cstheme="minorHAnsi"/>
          <w:sz w:val="24"/>
          <w:szCs w:val="24"/>
          <w:lang w:eastAsia="ar-SA"/>
        </w:rPr>
      </w:pPr>
    </w:p>
    <w:p w:rsidR="00926699" w:rsidRPr="004904AB" w:rsidRDefault="00AD3495" w:rsidP="0014160C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</w:rPr>
        <w:t> </w:t>
      </w:r>
    </w:p>
    <w:p w:rsidR="00926699" w:rsidRPr="004904AB" w:rsidRDefault="00926699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926699" w:rsidRPr="004904AB" w:rsidSect="003C1AD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42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724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D4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12499"/>
    <w:multiLevelType w:val="hybridMultilevel"/>
    <w:tmpl w:val="AA7AB48E"/>
    <w:lvl w:ilvl="0" w:tplc="11EC0322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82E2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9B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B2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93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12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20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827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26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897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D35D2"/>
    <w:rsid w:val="0014160C"/>
    <w:rsid w:val="00154151"/>
    <w:rsid w:val="002C1A9B"/>
    <w:rsid w:val="002D33B1"/>
    <w:rsid w:val="002D3591"/>
    <w:rsid w:val="003514A0"/>
    <w:rsid w:val="003A3537"/>
    <w:rsid w:val="003C1AD0"/>
    <w:rsid w:val="004904AB"/>
    <w:rsid w:val="004F7E17"/>
    <w:rsid w:val="005371F3"/>
    <w:rsid w:val="00560BAC"/>
    <w:rsid w:val="00572DA2"/>
    <w:rsid w:val="00592A67"/>
    <w:rsid w:val="005A05CE"/>
    <w:rsid w:val="00653AF6"/>
    <w:rsid w:val="008A40E9"/>
    <w:rsid w:val="00926699"/>
    <w:rsid w:val="00AD3495"/>
    <w:rsid w:val="00B73A5A"/>
    <w:rsid w:val="00BC3C18"/>
    <w:rsid w:val="00C97609"/>
    <w:rsid w:val="00E438A1"/>
    <w:rsid w:val="00ED025C"/>
    <w:rsid w:val="00F01E19"/>
    <w:rsid w:val="00F67136"/>
    <w:rsid w:val="00FD0AF7"/>
    <w:rsid w:val="00FF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BC3C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151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154151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72D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BC3C1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151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154151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3617</Words>
  <Characters>20618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Allegator75</dc:creator>
  <dc:description>Подготовлено экспертами Группы Актион</dc:description>
  <cp:lastModifiedBy>школа</cp:lastModifiedBy>
  <cp:revision>6</cp:revision>
  <cp:lastPrinted>2026-03-16T07:40:00Z</cp:lastPrinted>
  <dcterms:created xsi:type="dcterms:W3CDTF">2026-03-16T07:15:00Z</dcterms:created>
  <dcterms:modified xsi:type="dcterms:W3CDTF">2026-03-16T08:13:00Z</dcterms:modified>
</cp:coreProperties>
</file>